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001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2285"/>
        <w:gridCol w:w="1684"/>
        <w:gridCol w:w="1843"/>
        <w:gridCol w:w="1134"/>
        <w:gridCol w:w="1701"/>
        <w:gridCol w:w="1842"/>
      </w:tblGrid>
      <w:tr w:rsidR="003F2499" w:rsidTr="003F2499">
        <w:trPr>
          <w:trHeight w:val="589"/>
        </w:trPr>
        <w:tc>
          <w:tcPr>
            <w:tcW w:w="675" w:type="dxa"/>
            <w:vMerge w:val="restart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drogi gminnej</w:t>
            </w:r>
          </w:p>
        </w:tc>
        <w:tc>
          <w:tcPr>
            <w:tcW w:w="4270" w:type="dxa"/>
            <w:gridSpan w:val="2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Planowany okres zajęcia pasa drogowego</w:t>
            </w:r>
          </w:p>
        </w:tc>
        <w:tc>
          <w:tcPr>
            <w:tcW w:w="1684" w:type="dxa"/>
            <w:vMerge w:val="restart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zajmowanego pasa drogowego</w:t>
            </w:r>
          </w:p>
        </w:tc>
        <w:tc>
          <w:tcPr>
            <w:tcW w:w="1843" w:type="dxa"/>
            <w:vMerge w:val="restart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zajmowanego pasa drogowego [m</w:t>
            </w: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1134" w:type="dxa"/>
            <w:vMerge w:val="restart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dni zajęcia</w:t>
            </w:r>
          </w:p>
        </w:tc>
        <w:tc>
          <w:tcPr>
            <w:tcW w:w="1701" w:type="dxa"/>
            <w:vMerge w:val="restart"/>
          </w:tcPr>
          <w:p w:rsid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umieszczenia urządzenia </w:t>
            </w:r>
          </w:p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Od- Do</w:t>
            </w:r>
          </w:p>
        </w:tc>
        <w:tc>
          <w:tcPr>
            <w:tcW w:w="1842" w:type="dxa"/>
            <w:vMerge w:val="restart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Powierzchnia rzutu poziomego urządzenia  </w:t>
            </w: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[m</w:t>
            </w: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3F2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3F2499" w:rsidRPr="0004463B" w:rsidTr="003F2499">
        <w:trPr>
          <w:trHeight w:val="152"/>
        </w:trPr>
        <w:tc>
          <w:tcPr>
            <w:tcW w:w="675" w:type="dxa"/>
            <w:vMerge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Cs/>
                <w:sz w:val="24"/>
                <w:szCs w:val="24"/>
              </w:rPr>
              <w:t>Data rozpoczęcia</w:t>
            </w:r>
          </w:p>
        </w:tc>
        <w:tc>
          <w:tcPr>
            <w:tcW w:w="22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Cs/>
                <w:sz w:val="24"/>
                <w:szCs w:val="24"/>
              </w:rPr>
              <w:t>Data zakończenia</w:t>
            </w:r>
          </w:p>
        </w:tc>
        <w:tc>
          <w:tcPr>
            <w:tcW w:w="1684" w:type="dxa"/>
            <w:vMerge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499" w:rsidRPr="0004463B" w:rsidTr="003F2499">
        <w:trPr>
          <w:trHeight w:val="860"/>
        </w:trPr>
        <w:tc>
          <w:tcPr>
            <w:tcW w:w="67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499" w:rsidRPr="0004463B" w:rsidTr="003F2499">
        <w:trPr>
          <w:trHeight w:val="875"/>
        </w:trPr>
        <w:tc>
          <w:tcPr>
            <w:tcW w:w="67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499" w:rsidRPr="0004463B" w:rsidTr="003F2499">
        <w:trPr>
          <w:trHeight w:val="875"/>
        </w:trPr>
        <w:tc>
          <w:tcPr>
            <w:tcW w:w="67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499" w:rsidRPr="0004463B" w:rsidTr="003F2499">
        <w:trPr>
          <w:trHeight w:val="875"/>
        </w:trPr>
        <w:tc>
          <w:tcPr>
            <w:tcW w:w="67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2499" w:rsidRPr="0004463B" w:rsidTr="003F2499">
        <w:trPr>
          <w:trHeight w:val="875"/>
        </w:trPr>
        <w:tc>
          <w:tcPr>
            <w:tcW w:w="67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99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F2499" w:rsidRPr="003F2499" w:rsidRDefault="003F2499" w:rsidP="003F2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2499" w:rsidRDefault="003F249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Załącznik do wniosku z dnia…………………..</w:t>
      </w:r>
    </w:p>
    <w:p w:rsidR="00D0332A" w:rsidRPr="009B7A12" w:rsidRDefault="009B7A12">
      <w:pPr>
        <w:rPr>
          <w:rFonts w:ascii="Times New Roman" w:hAnsi="Times New Roman" w:cs="Times New Roman"/>
          <w:sz w:val="32"/>
          <w:szCs w:val="32"/>
        </w:rPr>
      </w:pPr>
      <w:r w:rsidRPr="009B7A12">
        <w:rPr>
          <w:rFonts w:ascii="Times New Roman" w:hAnsi="Times New Roman" w:cs="Times New Roman"/>
          <w:sz w:val="32"/>
          <w:szCs w:val="32"/>
        </w:rPr>
        <w:t>Harmonogram zajęcia pasa drogowego i umieszczeni</w:t>
      </w:r>
      <w:r w:rsidR="003F2499">
        <w:rPr>
          <w:rFonts w:ascii="Times New Roman" w:hAnsi="Times New Roman" w:cs="Times New Roman"/>
          <w:sz w:val="32"/>
          <w:szCs w:val="32"/>
        </w:rPr>
        <w:t xml:space="preserve">e w nim urządzeń infrastruktury </w:t>
      </w:r>
      <w:r w:rsidRPr="009B7A12">
        <w:rPr>
          <w:rFonts w:ascii="Times New Roman" w:hAnsi="Times New Roman" w:cs="Times New Roman"/>
          <w:sz w:val="32"/>
          <w:szCs w:val="32"/>
        </w:rPr>
        <w:t>technicznej</w:t>
      </w:r>
    </w:p>
    <w:sectPr w:rsidR="00D0332A" w:rsidRPr="009B7A12" w:rsidSect="00E318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FE"/>
    <w:rsid w:val="003F2499"/>
    <w:rsid w:val="009B7A12"/>
    <w:rsid w:val="00D0332A"/>
    <w:rsid w:val="00E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FE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E318FE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FE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E318FE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Nowakiewicz</dc:creator>
  <cp:lastModifiedBy>Katarzyna Nowakiewicz</cp:lastModifiedBy>
  <cp:revision>2</cp:revision>
  <dcterms:created xsi:type="dcterms:W3CDTF">2021-09-03T07:18:00Z</dcterms:created>
  <dcterms:modified xsi:type="dcterms:W3CDTF">2021-09-03T09:20:00Z</dcterms:modified>
</cp:coreProperties>
</file>